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C2" w:rsidRPr="00D8438B" w:rsidRDefault="00420927" w:rsidP="00632D79">
      <w:pPr>
        <w:bidi/>
        <w:ind w:firstLine="0"/>
        <w:jc w:val="center"/>
        <w:rPr>
          <w:rFonts w:cs="B Titr"/>
          <w:sz w:val="26"/>
          <w:szCs w:val="26"/>
          <w:rtl/>
          <w:lang w:bidi="fa-IR"/>
        </w:rPr>
      </w:pPr>
      <w:r w:rsidRPr="00D8438B">
        <w:rPr>
          <w:rFonts w:cs="B Titr" w:hint="cs"/>
          <w:sz w:val="26"/>
          <w:szCs w:val="26"/>
          <w:rtl/>
          <w:lang w:bidi="fa-IR"/>
        </w:rPr>
        <w:t>قابل توجه همکاران محترم عضو تعاونی اعتبار کارکنان دانشگاه ارومیه</w:t>
      </w:r>
    </w:p>
    <w:p w:rsidR="00420927" w:rsidRPr="00D8438B" w:rsidRDefault="00420927" w:rsidP="00632D79">
      <w:pPr>
        <w:bidi/>
        <w:ind w:firstLine="0"/>
        <w:jc w:val="center"/>
        <w:rPr>
          <w:rFonts w:cs="B Titr"/>
          <w:sz w:val="26"/>
          <w:szCs w:val="26"/>
          <w:rtl/>
          <w:lang w:bidi="fa-IR"/>
        </w:rPr>
      </w:pPr>
      <w:r w:rsidRPr="00D8438B">
        <w:rPr>
          <w:rFonts w:cs="B Titr" w:hint="cs"/>
          <w:sz w:val="26"/>
          <w:szCs w:val="26"/>
          <w:rtl/>
          <w:lang w:bidi="fa-IR"/>
        </w:rPr>
        <w:t>(تسهیلات قرض الحسنه با 5 درصد کارمزد)</w:t>
      </w:r>
    </w:p>
    <w:p w:rsidR="00D8438B" w:rsidRDefault="00D8438B" w:rsidP="00632D79">
      <w:pPr>
        <w:bidi/>
        <w:ind w:firstLine="0"/>
        <w:jc w:val="both"/>
        <w:rPr>
          <w:rFonts w:cs="B Titr"/>
          <w:sz w:val="26"/>
          <w:szCs w:val="26"/>
          <w:rtl/>
          <w:lang w:bidi="fa-IR"/>
        </w:rPr>
      </w:pPr>
    </w:p>
    <w:p w:rsidR="00420927" w:rsidRPr="00D8438B" w:rsidRDefault="00420927" w:rsidP="00632D79">
      <w:pPr>
        <w:bidi/>
        <w:ind w:firstLine="0"/>
        <w:jc w:val="both"/>
        <w:rPr>
          <w:rFonts w:cs="B Titr"/>
          <w:sz w:val="26"/>
          <w:szCs w:val="26"/>
          <w:rtl/>
          <w:lang w:bidi="fa-IR"/>
        </w:rPr>
      </w:pPr>
      <w:r w:rsidRPr="00D8438B">
        <w:rPr>
          <w:rFonts w:cs="B Titr" w:hint="cs"/>
          <w:sz w:val="26"/>
          <w:szCs w:val="26"/>
          <w:rtl/>
          <w:lang w:bidi="fa-IR"/>
        </w:rPr>
        <w:t>موضوع: طرح حمایتی صندوق کارکنان ادارات و سازمان</w:t>
      </w:r>
      <w:r w:rsidRPr="00D8438B">
        <w:rPr>
          <w:rFonts w:cs="B Titr" w:hint="cs"/>
          <w:sz w:val="26"/>
          <w:szCs w:val="26"/>
          <w:rtl/>
          <w:lang w:bidi="fa-IR"/>
        </w:rPr>
        <w:softHyphen/>
        <w:t>ها بانک قرض</w:t>
      </w:r>
      <w:r w:rsidRPr="00D8438B">
        <w:rPr>
          <w:rFonts w:cs="B Titr"/>
          <w:sz w:val="26"/>
          <w:szCs w:val="26"/>
          <w:rtl/>
          <w:lang w:bidi="fa-IR"/>
        </w:rPr>
        <w:softHyphen/>
      </w:r>
      <w:r w:rsidRPr="00D8438B">
        <w:rPr>
          <w:rFonts w:cs="B Titr" w:hint="cs"/>
          <w:sz w:val="26"/>
          <w:szCs w:val="26"/>
          <w:rtl/>
          <w:lang w:bidi="fa-IR"/>
        </w:rPr>
        <w:t>الحسنه مهر ایران</w:t>
      </w:r>
    </w:p>
    <w:p w:rsidR="00420927" w:rsidRPr="00D8438B" w:rsidRDefault="00420927" w:rsidP="00632D79">
      <w:pPr>
        <w:bidi/>
        <w:spacing w:before="240" w:after="240"/>
        <w:ind w:firstLine="0"/>
        <w:jc w:val="both"/>
        <w:rPr>
          <w:sz w:val="26"/>
          <w:szCs w:val="26"/>
          <w:rtl/>
          <w:lang w:bidi="fa-IR"/>
        </w:rPr>
      </w:pPr>
      <w:r w:rsidRPr="00D8438B">
        <w:rPr>
          <w:rFonts w:hint="cs"/>
          <w:sz w:val="26"/>
          <w:szCs w:val="26"/>
          <w:rtl/>
          <w:lang w:bidi="fa-IR"/>
        </w:rPr>
        <w:t>با سلام و احترام؛</w:t>
      </w:r>
    </w:p>
    <w:p w:rsidR="00420927" w:rsidRPr="00D8438B" w:rsidRDefault="00420927" w:rsidP="00632D79">
      <w:pPr>
        <w:bidi/>
        <w:jc w:val="both"/>
        <w:rPr>
          <w:sz w:val="26"/>
          <w:szCs w:val="26"/>
          <w:rtl/>
          <w:lang w:bidi="fa-IR"/>
        </w:rPr>
      </w:pPr>
      <w:r w:rsidRPr="00D8438B">
        <w:rPr>
          <w:rFonts w:hint="cs"/>
          <w:sz w:val="26"/>
          <w:szCs w:val="26"/>
          <w:rtl/>
          <w:lang w:bidi="fa-IR"/>
        </w:rPr>
        <w:t xml:space="preserve">در راستای </w:t>
      </w:r>
      <w:r w:rsidR="0037451F" w:rsidRPr="00D8438B">
        <w:rPr>
          <w:rFonts w:hint="cs"/>
          <w:sz w:val="26"/>
          <w:szCs w:val="26"/>
          <w:rtl/>
          <w:lang w:bidi="fa-IR"/>
        </w:rPr>
        <w:t>ترویج سنت نیک قرض الحسنه در بین آحاد جامعه و حمایت از کارمندان و به منظور ارتقاء توان مالی در قالب گروه</w:t>
      </w:r>
      <w:r w:rsidR="0037451F" w:rsidRPr="00D8438B">
        <w:rPr>
          <w:rFonts w:hint="cs"/>
          <w:sz w:val="26"/>
          <w:szCs w:val="26"/>
          <w:rtl/>
          <w:lang w:bidi="fa-IR"/>
        </w:rPr>
        <w:softHyphen/>
        <w:t xml:space="preserve">های جمعی و سازمانی، مدل اعتباری باعنوان </w:t>
      </w:r>
      <w:r w:rsidR="0037451F" w:rsidRPr="00D8438B">
        <w:rPr>
          <w:rFonts w:cs="B Titr" w:hint="cs"/>
          <w:sz w:val="26"/>
          <w:szCs w:val="26"/>
          <w:rtl/>
          <w:lang w:bidi="fa-IR"/>
        </w:rPr>
        <w:t>«طرح حمایتی صندوق ادارات»</w:t>
      </w:r>
      <w:r w:rsidR="0037451F" w:rsidRPr="00D8438B">
        <w:rPr>
          <w:rFonts w:hint="cs"/>
          <w:sz w:val="26"/>
          <w:szCs w:val="26"/>
          <w:rtl/>
          <w:lang w:bidi="fa-IR"/>
        </w:rPr>
        <w:t xml:space="preserve"> طراحی و به جهت حمایت از گروه</w:t>
      </w:r>
      <w:r w:rsidR="0037451F" w:rsidRPr="00D8438B">
        <w:rPr>
          <w:rFonts w:hint="cs"/>
          <w:sz w:val="26"/>
          <w:szCs w:val="26"/>
          <w:rtl/>
          <w:lang w:bidi="fa-IR"/>
        </w:rPr>
        <w:softHyphen/>
        <w:t>های سازمانی و کارمندی از ابتدای ماه مبارک رمضان به سبد محصولات بانک قرض</w:t>
      </w:r>
      <w:r w:rsidR="0037451F" w:rsidRPr="00D8438B">
        <w:rPr>
          <w:rFonts w:hint="cs"/>
          <w:sz w:val="26"/>
          <w:szCs w:val="26"/>
          <w:rtl/>
          <w:lang w:bidi="fa-IR"/>
        </w:rPr>
        <w:softHyphen/>
        <w:t>الحسنه مهر ایران اضافه گردید.</w:t>
      </w:r>
    </w:p>
    <w:p w:rsidR="0037451F" w:rsidRPr="00D8438B" w:rsidRDefault="0037451F" w:rsidP="00572D65">
      <w:pPr>
        <w:bidi/>
        <w:ind w:firstLine="0"/>
        <w:jc w:val="both"/>
        <w:rPr>
          <w:sz w:val="26"/>
          <w:szCs w:val="26"/>
          <w:rtl/>
          <w:lang w:bidi="fa-IR"/>
        </w:rPr>
      </w:pPr>
      <w:r w:rsidRPr="00D8438B">
        <w:rPr>
          <w:rFonts w:hint="cs"/>
          <w:sz w:val="26"/>
          <w:szCs w:val="26"/>
          <w:lang w:bidi="fa-IR"/>
        </w:rPr>
        <w:sym w:font="Wingdings" w:char="F0FC"/>
      </w:r>
      <w:r w:rsidRPr="00D8438B">
        <w:rPr>
          <w:rFonts w:hint="cs"/>
          <w:sz w:val="26"/>
          <w:szCs w:val="26"/>
          <w:rtl/>
          <w:lang w:bidi="fa-IR"/>
        </w:rPr>
        <w:t xml:space="preserve">واریز حق عضویت اعضاء </w:t>
      </w:r>
      <w:r w:rsidR="00D8438B">
        <w:rPr>
          <w:rFonts w:hint="cs"/>
          <w:b/>
          <w:bCs/>
          <w:sz w:val="26"/>
          <w:szCs w:val="26"/>
          <w:u w:val="single"/>
          <w:rtl/>
          <w:lang w:bidi="fa-IR"/>
        </w:rPr>
        <w:t>حداکثر تا 10 میل</w:t>
      </w:r>
      <w:r w:rsidRPr="00D8438B">
        <w:rPr>
          <w:rFonts w:hint="cs"/>
          <w:b/>
          <w:bCs/>
          <w:sz w:val="26"/>
          <w:szCs w:val="26"/>
          <w:u w:val="single"/>
          <w:rtl/>
          <w:lang w:bidi="fa-IR"/>
        </w:rPr>
        <w:t>یون</w:t>
      </w:r>
      <w:r w:rsidRPr="00D8438B">
        <w:rPr>
          <w:rFonts w:hint="cs"/>
          <w:sz w:val="26"/>
          <w:szCs w:val="26"/>
          <w:rtl/>
          <w:lang w:bidi="fa-IR"/>
        </w:rPr>
        <w:t xml:space="preserve"> ریال به صورت منظم و ماهانه به حساب معرفی شده توسط</w:t>
      </w:r>
      <w:r w:rsidR="00572D65">
        <w:rPr>
          <w:rFonts w:hint="cs"/>
          <w:sz w:val="26"/>
          <w:szCs w:val="26"/>
          <w:rtl/>
          <w:lang w:bidi="fa-IR"/>
        </w:rPr>
        <w:t xml:space="preserve"> تعاونی </w:t>
      </w:r>
      <w:r w:rsidRPr="00D8438B">
        <w:rPr>
          <w:rFonts w:hint="cs"/>
          <w:sz w:val="26"/>
          <w:szCs w:val="26"/>
          <w:rtl/>
          <w:lang w:bidi="fa-IR"/>
        </w:rPr>
        <w:t xml:space="preserve"> به مدت 4 ماه.</w:t>
      </w:r>
    </w:p>
    <w:p w:rsidR="0037451F" w:rsidRPr="00D8438B" w:rsidRDefault="0037451F" w:rsidP="00632D79">
      <w:pPr>
        <w:bidi/>
        <w:ind w:firstLine="0"/>
        <w:jc w:val="both"/>
        <w:rPr>
          <w:sz w:val="26"/>
          <w:szCs w:val="26"/>
          <w:rtl/>
          <w:lang w:bidi="fa-IR"/>
        </w:rPr>
      </w:pPr>
      <w:r w:rsidRPr="00D8438B">
        <w:rPr>
          <w:rFonts w:hint="cs"/>
          <w:sz w:val="26"/>
          <w:szCs w:val="26"/>
          <w:lang w:bidi="fa-IR"/>
        </w:rPr>
        <w:sym w:font="Wingdings" w:char="F0FC"/>
      </w:r>
      <w:r w:rsidRPr="00D8438B">
        <w:rPr>
          <w:rFonts w:hint="cs"/>
          <w:sz w:val="26"/>
          <w:szCs w:val="26"/>
          <w:rtl/>
          <w:lang w:bidi="fa-IR"/>
        </w:rPr>
        <w:t xml:space="preserve">زمان دریافت وام پایان ماه چهارم </w:t>
      </w:r>
      <w:r w:rsidRPr="00D8438B">
        <w:rPr>
          <w:rFonts w:hint="cs"/>
          <w:b/>
          <w:bCs/>
          <w:sz w:val="26"/>
          <w:szCs w:val="26"/>
          <w:u w:val="single"/>
          <w:rtl/>
          <w:lang w:bidi="fa-IR"/>
        </w:rPr>
        <w:t>به میزان 3 برابر</w:t>
      </w:r>
      <w:r w:rsidRPr="00D8438B">
        <w:rPr>
          <w:rFonts w:hint="cs"/>
          <w:sz w:val="26"/>
          <w:szCs w:val="26"/>
          <w:rtl/>
          <w:lang w:bidi="fa-IR"/>
        </w:rPr>
        <w:t xml:space="preserve"> جمع مبالغ واریزی اعضاء</w:t>
      </w:r>
    </w:p>
    <w:p w:rsidR="00D8438B" w:rsidRPr="00D8438B" w:rsidRDefault="0037451F" w:rsidP="00632D79">
      <w:pPr>
        <w:bidi/>
        <w:ind w:firstLine="0"/>
        <w:jc w:val="both"/>
        <w:rPr>
          <w:sz w:val="26"/>
          <w:szCs w:val="26"/>
          <w:rtl/>
          <w:lang w:bidi="fa-IR"/>
        </w:rPr>
      </w:pPr>
      <w:r w:rsidRPr="00D8438B">
        <w:rPr>
          <w:rFonts w:hint="cs"/>
          <w:sz w:val="26"/>
          <w:szCs w:val="26"/>
          <w:lang w:bidi="fa-IR"/>
        </w:rPr>
        <w:sym w:font="Wingdings" w:char="F0FC"/>
      </w:r>
      <w:r w:rsidRPr="00D8438B">
        <w:rPr>
          <w:rFonts w:hint="cs"/>
          <w:sz w:val="26"/>
          <w:szCs w:val="26"/>
          <w:rtl/>
          <w:lang w:bidi="fa-IR"/>
        </w:rPr>
        <w:t xml:space="preserve">مدت بازپرداخت اقساط در حالت معمول 24 ماه بوده که در صورت </w:t>
      </w:r>
      <w:r w:rsidR="00D8438B" w:rsidRPr="00D8438B">
        <w:rPr>
          <w:rFonts w:hint="cs"/>
          <w:sz w:val="26"/>
          <w:szCs w:val="26"/>
          <w:rtl/>
          <w:lang w:bidi="fa-IR"/>
        </w:rPr>
        <w:t>تمایل صندوق جهت اخذ</w:t>
      </w:r>
    </w:p>
    <w:p w:rsidR="0037451F" w:rsidRPr="00D8438B" w:rsidRDefault="00D8438B" w:rsidP="00632D79">
      <w:pPr>
        <w:bidi/>
        <w:ind w:firstLine="0"/>
        <w:jc w:val="both"/>
        <w:rPr>
          <w:sz w:val="26"/>
          <w:szCs w:val="26"/>
          <w:rtl/>
          <w:lang w:bidi="fa-IR"/>
        </w:rPr>
      </w:pPr>
      <w:r w:rsidRPr="00D8438B">
        <w:rPr>
          <w:rFonts w:hint="cs"/>
          <w:sz w:val="26"/>
          <w:szCs w:val="26"/>
          <w:rtl/>
          <w:lang w:bidi="fa-IR"/>
        </w:rPr>
        <w:t xml:space="preserve"> </w:t>
      </w:r>
      <w:r w:rsidRPr="00D8438B">
        <w:rPr>
          <w:rFonts w:hint="cs"/>
          <w:sz w:val="26"/>
          <w:szCs w:val="26"/>
          <w:lang w:bidi="fa-IR"/>
        </w:rPr>
        <w:sym w:font="Wingdings" w:char="F0FC"/>
      </w:r>
      <w:r w:rsidRPr="00D8438B">
        <w:rPr>
          <w:rFonts w:hint="cs"/>
          <w:sz w:val="26"/>
          <w:szCs w:val="26"/>
          <w:rtl/>
          <w:lang w:bidi="fa-IR"/>
        </w:rPr>
        <w:t>تسهیلات با یک ماه انتظار بیشتر (5 ماه) تعداد 6 قسط به اقساط تسهیلات اضافه خواهد شد. (30 = 6 + 24)</w:t>
      </w:r>
    </w:p>
    <w:p w:rsidR="00D8438B" w:rsidRPr="00D8438B" w:rsidRDefault="00D8438B" w:rsidP="00632D79">
      <w:pPr>
        <w:bidi/>
        <w:ind w:firstLine="0"/>
        <w:jc w:val="both"/>
        <w:rPr>
          <w:sz w:val="26"/>
          <w:szCs w:val="26"/>
          <w:rtl/>
          <w:lang w:bidi="fa-IR"/>
        </w:rPr>
      </w:pPr>
      <w:r w:rsidRPr="00D8438B">
        <w:rPr>
          <w:rFonts w:hint="cs"/>
          <w:sz w:val="26"/>
          <w:szCs w:val="26"/>
          <w:lang w:bidi="fa-IR"/>
        </w:rPr>
        <w:sym w:font="Wingdings" w:char="F0FC"/>
      </w:r>
      <w:r w:rsidRPr="00D8438B">
        <w:rPr>
          <w:rFonts w:hint="cs"/>
          <w:sz w:val="26"/>
          <w:szCs w:val="26"/>
          <w:rtl/>
          <w:lang w:bidi="fa-IR"/>
        </w:rPr>
        <w:t xml:space="preserve">تسهیلات اعطایی بدون سود و </w:t>
      </w:r>
      <w:r w:rsidRPr="00D8438B">
        <w:rPr>
          <w:rFonts w:hint="cs"/>
          <w:b/>
          <w:bCs/>
          <w:sz w:val="26"/>
          <w:szCs w:val="26"/>
          <w:u w:val="single"/>
          <w:rtl/>
          <w:lang w:bidi="fa-IR"/>
        </w:rPr>
        <w:t>با کارمزد 5 درصد</w:t>
      </w:r>
      <w:r w:rsidRPr="00D8438B">
        <w:rPr>
          <w:rFonts w:hint="cs"/>
          <w:sz w:val="26"/>
          <w:szCs w:val="26"/>
          <w:rtl/>
          <w:lang w:bidi="fa-IR"/>
        </w:rPr>
        <w:t xml:space="preserve"> خواهد بود.</w:t>
      </w:r>
    </w:p>
    <w:p w:rsidR="00D8438B" w:rsidRPr="00D8438B" w:rsidRDefault="00D8438B" w:rsidP="00632D79">
      <w:pPr>
        <w:bidi/>
        <w:ind w:firstLine="0"/>
        <w:jc w:val="both"/>
        <w:rPr>
          <w:sz w:val="26"/>
          <w:szCs w:val="26"/>
          <w:rtl/>
          <w:lang w:bidi="fa-IR"/>
        </w:rPr>
      </w:pPr>
      <w:r w:rsidRPr="00D8438B">
        <w:rPr>
          <w:rFonts w:hint="cs"/>
          <w:sz w:val="26"/>
          <w:szCs w:val="26"/>
          <w:lang w:bidi="fa-IR"/>
        </w:rPr>
        <w:sym w:font="Wingdings" w:char="F0FC"/>
      </w:r>
      <w:r w:rsidRPr="00D8438B">
        <w:rPr>
          <w:rFonts w:hint="cs"/>
          <w:sz w:val="26"/>
          <w:szCs w:val="26"/>
          <w:rtl/>
          <w:lang w:bidi="fa-IR"/>
        </w:rPr>
        <w:t>مانده حق عضویت اعضا تا پایان سررسید تسهیلات در بانک باقی خواهد ماند.</w:t>
      </w:r>
    </w:p>
    <w:p w:rsidR="00D8438B" w:rsidRPr="00D8438B" w:rsidRDefault="00D8438B" w:rsidP="00632D79">
      <w:pPr>
        <w:bidi/>
        <w:ind w:firstLine="0"/>
        <w:jc w:val="both"/>
        <w:rPr>
          <w:sz w:val="26"/>
          <w:szCs w:val="26"/>
          <w:rtl/>
          <w:lang w:bidi="fa-IR"/>
        </w:rPr>
      </w:pPr>
      <w:r w:rsidRPr="00D8438B">
        <w:rPr>
          <w:rFonts w:hint="cs"/>
          <w:sz w:val="26"/>
          <w:szCs w:val="26"/>
          <w:lang w:bidi="fa-IR"/>
        </w:rPr>
        <w:sym w:font="Wingdings" w:char="F0FC"/>
      </w:r>
      <w:r w:rsidRPr="00D8438B">
        <w:rPr>
          <w:rFonts w:hint="cs"/>
          <w:sz w:val="26"/>
          <w:szCs w:val="26"/>
          <w:rtl/>
          <w:lang w:bidi="fa-IR"/>
        </w:rPr>
        <w:t>چنانچه سازمان به ازای هر نفر عضو یک حق عضویت اضافه واریز نماید می</w:t>
      </w:r>
      <w:r w:rsidRPr="00D8438B">
        <w:rPr>
          <w:rFonts w:hint="cs"/>
          <w:sz w:val="26"/>
          <w:szCs w:val="26"/>
          <w:rtl/>
          <w:lang w:bidi="fa-IR"/>
        </w:rPr>
        <w:softHyphen/>
        <w:t xml:space="preserve">تواند پس از تسویه تسهیلات مرحله اول اعضا، (مشروط به حفظ موجودی اولیه خود) بلافاصله از تسهیلاتی </w:t>
      </w:r>
      <w:r w:rsidRPr="00D8438B">
        <w:rPr>
          <w:rFonts w:hint="cs"/>
          <w:b/>
          <w:bCs/>
          <w:sz w:val="26"/>
          <w:szCs w:val="26"/>
          <w:u w:val="single"/>
          <w:rtl/>
          <w:lang w:bidi="fa-IR"/>
        </w:rPr>
        <w:t>معادل تسهیلات مرحله اول</w:t>
      </w:r>
      <w:r w:rsidRPr="00D8438B">
        <w:rPr>
          <w:rFonts w:hint="cs"/>
          <w:sz w:val="26"/>
          <w:szCs w:val="26"/>
          <w:rtl/>
          <w:lang w:bidi="fa-IR"/>
        </w:rPr>
        <w:t xml:space="preserve"> استفاده نماید.</w:t>
      </w:r>
    </w:p>
    <w:p w:rsidR="0037451F" w:rsidRDefault="00D8438B" w:rsidP="00632D79">
      <w:pPr>
        <w:bidi/>
        <w:ind w:firstLine="0"/>
        <w:jc w:val="both"/>
        <w:rPr>
          <w:rFonts w:hint="cs"/>
          <w:sz w:val="26"/>
          <w:szCs w:val="26"/>
          <w:rtl/>
          <w:lang w:bidi="fa-IR"/>
        </w:rPr>
      </w:pPr>
      <w:r>
        <w:rPr>
          <w:rFonts w:hint="cs"/>
          <w:sz w:val="26"/>
          <w:szCs w:val="26"/>
          <w:lang w:bidi="fa-IR"/>
        </w:rPr>
        <w:sym w:font="Wingdings" w:char="F0FC"/>
      </w:r>
      <w:r>
        <w:rPr>
          <w:rFonts w:hint="cs"/>
          <w:sz w:val="26"/>
          <w:szCs w:val="26"/>
          <w:rtl/>
          <w:lang w:bidi="fa-IR"/>
        </w:rPr>
        <w:t>مراحل تشکیل پرونده افتتاح حساب و بازپرداخت اقساط توسط شرکت تعاونی اعتبار کارکنان انجام خواهد یافت.</w:t>
      </w:r>
    </w:p>
    <w:p w:rsidR="00572D65" w:rsidRDefault="00572D65" w:rsidP="00572D65">
      <w:pPr>
        <w:bidi/>
        <w:ind w:firstLine="0"/>
        <w:jc w:val="both"/>
        <w:rPr>
          <w:sz w:val="26"/>
          <w:szCs w:val="26"/>
          <w:rtl/>
          <w:lang w:bidi="fa-IR"/>
        </w:rPr>
      </w:pPr>
      <w:r>
        <w:rPr>
          <w:rFonts w:hint="cs"/>
          <w:sz w:val="26"/>
          <w:szCs w:val="26"/>
          <w:rtl/>
          <w:lang w:bidi="fa-IR"/>
        </w:rPr>
        <w:t>لازم به توضیح است باتوجه به تضمین بازپرداخت اقساط توسط شرکت تعاونی اعتبار کارکنان، جهت ضمانت نیازی به چک، سفته و معرفی نامه از دانشگاه نبوده و صرفاً به صورت متقابل با امضای فرمهای قرارداد پرداخت وام انجام خواهد شد.</w:t>
      </w:r>
    </w:p>
    <w:p w:rsidR="00D8438B" w:rsidRDefault="00D8438B" w:rsidP="00632D79">
      <w:pPr>
        <w:bidi/>
        <w:jc w:val="both"/>
        <w:rPr>
          <w:sz w:val="26"/>
          <w:szCs w:val="26"/>
          <w:rtl/>
          <w:lang w:bidi="fa-IR"/>
        </w:rPr>
      </w:pPr>
      <w:r w:rsidRPr="00D8438B">
        <w:rPr>
          <w:rFonts w:hint="cs"/>
          <w:b/>
          <w:bCs/>
          <w:sz w:val="26"/>
          <w:szCs w:val="26"/>
          <w:rtl/>
          <w:lang w:bidi="fa-IR"/>
        </w:rPr>
        <w:t xml:space="preserve">مثال: </w:t>
      </w:r>
      <w:r>
        <w:rPr>
          <w:rFonts w:hint="cs"/>
          <w:sz w:val="26"/>
          <w:szCs w:val="26"/>
          <w:rtl/>
          <w:lang w:bidi="fa-IR"/>
        </w:rPr>
        <w:t>سازمانی</w:t>
      </w:r>
      <w:r w:rsidR="00031EB0">
        <w:rPr>
          <w:rFonts w:hint="cs"/>
          <w:sz w:val="26"/>
          <w:szCs w:val="26"/>
          <w:rtl/>
          <w:lang w:bidi="fa-IR"/>
        </w:rPr>
        <w:t xml:space="preserve"> قصد تشکیل یک صندوق 20 نفره با مبلغ هر عضو ماهانه 10 میلیون ریال، متقاضی استفاده از تسهیلات حمایتی صندوق ادارات بانک قرض الحسنه مهر ایران را دارد. این صندوق می</w:t>
      </w:r>
      <w:r w:rsidR="00031EB0">
        <w:rPr>
          <w:rFonts w:hint="cs"/>
          <w:sz w:val="26"/>
          <w:szCs w:val="26"/>
          <w:rtl/>
          <w:lang w:bidi="fa-IR"/>
        </w:rPr>
        <w:softHyphen/>
        <w:t xml:space="preserve">بایست ماهانه مبلغی معادل 200 میلیون ریال به ازای هر عضو </w:t>
      </w:r>
      <w:r w:rsidR="00632D79">
        <w:rPr>
          <w:rFonts w:hint="cs"/>
          <w:sz w:val="26"/>
          <w:szCs w:val="26"/>
          <w:rtl/>
          <w:lang w:bidi="fa-IR"/>
        </w:rPr>
        <w:t>10 میلیون ریال (200 میلیون ریال = 20 نفر در 10 میلیون ریال) را به مدت 4 ماه به حساب تعیین شده توسط بانک واریز نماید. بعد از 4 ماه جمع واریزی</w:t>
      </w:r>
      <w:r w:rsidR="00632D79">
        <w:rPr>
          <w:rFonts w:hint="cs"/>
          <w:sz w:val="26"/>
          <w:szCs w:val="26"/>
          <w:rtl/>
          <w:lang w:bidi="fa-IR"/>
        </w:rPr>
        <w:softHyphen/>
        <w:t>های 20 نفر معادل 800 میلیون ریال خواهد بود که بانک می</w:t>
      </w:r>
      <w:r w:rsidR="00632D79">
        <w:rPr>
          <w:rFonts w:hint="cs"/>
          <w:sz w:val="26"/>
          <w:szCs w:val="26"/>
          <w:rtl/>
          <w:lang w:bidi="fa-IR"/>
        </w:rPr>
        <w:softHyphen/>
        <w:t xml:space="preserve">تواند مطابق ضوابط نسبت به پرداخت مبلغ 2400 میلیون ریال معادل 3 برابر جمع واریزی اعضا (2400 میلیون ریال = 3 برابر موجودی </w:t>
      </w:r>
      <w:r w:rsidR="00632D79">
        <w:rPr>
          <w:rFonts w:cs="Times New Roman"/>
          <w:sz w:val="26"/>
          <w:szCs w:val="26"/>
          <w:rtl/>
          <w:lang w:bidi="fa-IR"/>
        </w:rPr>
        <w:t>×</w:t>
      </w:r>
      <w:r w:rsidR="00632D79">
        <w:rPr>
          <w:rFonts w:hint="cs"/>
          <w:sz w:val="26"/>
          <w:szCs w:val="26"/>
          <w:rtl/>
          <w:lang w:bidi="fa-IR"/>
        </w:rPr>
        <w:t xml:space="preserve"> 800 میلیون مجموع سهم اعضا) به ازای هر یک از اعضای صندوق و براساس  معرفی مدیر صندوق مبلغ 120 میلیون ریال تسهیلات قرض</w:t>
      </w:r>
      <w:r w:rsidR="00632D79">
        <w:rPr>
          <w:sz w:val="26"/>
          <w:szCs w:val="26"/>
          <w:rtl/>
          <w:lang w:bidi="fa-IR"/>
        </w:rPr>
        <w:softHyphen/>
      </w:r>
      <w:r w:rsidR="00632D79">
        <w:rPr>
          <w:rFonts w:hint="cs"/>
          <w:sz w:val="26"/>
          <w:szCs w:val="26"/>
          <w:rtl/>
          <w:lang w:bidi="fa-IR"/>
        </w:rPr>
        <w:t>الحسنه بدون سود و با کارمزد 5 درصد و اقساط 24 ماهه پرداخت نماید. لازم به ذکر است به ازای هر ماه انتظار بیشتر (بعد از 4 ماه) تعداد 6 قسط به اقساط اضافه خواهد شد.</w:t>
      </w:r>
    </w:p>
    <w:p w:rsidR="00632D79" w:rsidRDefault="00632D79" w:rsidP="00632D79">
      <w:pPr>
        <w:bidi/>
        <w:jc w:val="both"/>
        <w:rPr>
          <w:sz w:val="26"/>
          <w:szCs w:val="26"/>
          <w:rtl/>
          <w:lang w:bidi="fa-IR"/>
        </w:rPr>
      </w:pPr>
      <w:r>
        <w:rPr>
          <w:rFonts w:hint="cs"/>
          <w:sz w:val="26"/>
          <w:szCs w:val="26"/>
          <w:rtl/>
          <w:lang w:bidi="fa-IR"/>
        </w:rPr>
        <w:t>جهت کسب اطلاعات بیشتر  با شماره 32753210 و یا داخلی 3186 آقای شرف</w:t>
      </w:r>
      <w:r>
        <w:rPr>
          <w:sz w:val="26"/>
          <w:szCs w:val="26"/>
          <w:rtl/>
          <w:lang w:bidi="fa-IR"/>
        </w:rPr>
        <w:softHyphen/>
      </w:r>
      <w:r>
        <w:rPr>
          <w:rFonts w:hint="cs"/>
          <w:sz w:val="26"/>
          <w:szCs w:val="26"/>
          <w:rtl/>
          <w:lang w:bidi="fa-IR"/>
        </w:rPr>
        <w:t>پور مدیرعامل شرکت تعاونی اعتبار کارکنان دانشگاه ارومیه تماس حاصل فرمایید.</w:t>
      </w:r>
    </w:p>
    <w:p w:rsidR="00632D79" w:rsidRPr="00632D79" w:rsidRDefault="00572D65" w:rsidP="00572D65">
      <w:pPr>
        <w:bidi/>
        <w:spacing w:line="276" w:lineRule="auto"/>
        <w:ind w:left="5040"/>
        <w:jc w:val="center"/>
        <w:rPr>
          <w:rFonts w:cs="B Titr"/>
          <w:sz w:val="26"/>
          <w:szCs w:val="26"/>
          <w:rtl/>
          <w:lang w:bidi="fa-IR"/>
        </w:rPr>
      </w:pPr>
      <w:r>
        <w:rPr>
          <w:rFonts w:cs="B Titr" w:hint="cs"/>
          <w:sz w:val="26"/>
          <w:szCs w:val="26"/>
          <w:rtl/>
          <w:lang w:bidi="fa-IR"/>
        </w:rPr>
        <w:t xml:space="preserve">هیات مدیره </w:t>
      </w:r>
      <w:r w:rsidR="00632D79" w:rsidRPr="00632D79">
        <w:rPr>
          <w:rFonts w:cs="B Titr" w:hint="cs"/>
          <w:sz w:val="26"/>
          <w:szCs w:val="26"/>
          <w:rtl/>
          <w:lang w:bidi="fa-IR"/>
        </w:rPr>
        <w:t>شرکت تعاونی اعتبار</w:t>
      </w:r>
    </w:p>
    <w:p w:rsidR="00420927" w:rsidRPr="00632D79" w:rsidRDefault="00632D79" w:rsidP="00632D79">
      <w:pPr>
        <w:bidi/>
        <w:spacing w:line="276" w:lineRule="auto"/>
        <w:ind w:left="5040"/>
        <w:jc w:val="center"/>
        <w:rPr>
          <w:rFonts w:cs="B Titr"/>
          <w:sz w:val="26"/>
          <w:szCs w:val="26"/>
          <w:rtl/>
          <w:lang w:bidi="fa-IR"/>
        </w:rPr>
      </w:pPr>
      <w:r w:rsidRPr="00632D79">
        <w:rPr>
          <w:rFonts w:cs="B Titr" w:hint="cs"/>
          <w:sz w:val="26"/>
          <w:szCs w:val="26"/>
          <w:rtl/>
          <w:lang w:bidi="fa-IR"/>
        </w:rPr>
        <w:t>کارکنان دانشگاه ارومیه</w:t>
      </w:r>
    </w:p>
    <w:sectPr w:rsidR="00420927" w:rsidRPr="00632D79" w:rsidSect="00632D79">
      <w:pgSz w:w="11907" w:h="16840"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20927"/>
    <w:rsid w:val="00031EB0"/>
    <w:rsid w:val="0037451F"/>
    <w:rsid w:val="00420927"/>
    <w:rsid w:val="00572D65"/>
    <w:rsid w:val="00632D79"/>
    <w:rsid w:val="00A00105"/>
    <w:rsid w:val="00C736C2"/>
    <w:rsid w:val="00D00A1A"/>
    <w:rsid w:val="00D8438B"/>
    <w:rsid w:val="00FA2A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B Lotus"/>
        <w:i/>
        <w:sz w:val="22"/>
        <w:szCs w:val="28"/>
        <w:lang w:val="en-US" w:eastAsia="en-US" w:bidi="ar-SA"/>
      </w:rPr>
    </w:rPrDefault>
    <w:pPrDefault>
      <w:pPr>
        <w:spacing w:line="264"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4</cp:revision>
  <dcterms:created xsi:type="dcterms:W3CDTF">2019-05-16T04:38:00Z</dcterms:created>
  <dcterms:modified xsi:type="dcterms:W3CDTF">2019-05-16T05:32:00Z</dcterms:modified>
</cp:coreProperties>
</file>